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D1C2" w14:textId="77777777" w:rsidR="00FE389E" w:rsidRPr="00FE389E" w:rsidRDefault="00FE389E" w:rsidP="00FE389E">
      <w:pPr>
        <w:rPr>
          <w:rFonts w:ascii="Cambria" w:hAnsi="Cambria"/>
        </w:rPr>
      </w:pPr>
      <w:r>
        <w:rPr>
          <w:rFonts w:ascii="Cambria" w:hAnsi="Cambria"/>
        </w:rPr>
        <w:t>Name: ________________________________________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Period: _______________</w:t>
      </w:r>
    </w:p>
    <w:p w14:paraId="533EA816" w14:textId="77777777" w:rsidR="00FE389E" w:rsidRPr="00FE389E" w:rsidRDefault="00FE389E" w:rsidP="00FE389E">
      <w:pPr>
        <w:jc w:val="center"/>
        <w:rPr>
          <w:rFonts w:ascii="Papyrus" w:hAnsi="Papyrus"/>
        </w:rPr>
      </w:pPr>
    </w:p>
    <w:p w14:paraId="25C33F11" w14:textId="77777777" w:rsidR="00BE5ACF" w:rsidRDefault="00FE389E" w:rsidP="00FE389E">
      <w:pPr>
        <w:jc w:val="center"/>
        <w:rPr>
          <w:rFonts w:ascii="Papyrus" w:hAnsi="Papyrus"/>
          <w:sz w:val="32"/>
          <w:szCs w:val="32"/>
        </w:rPr>
      </w:pPr>
      <w:r>
        <w:rPr>
          <w:rFonts w:ascii="Papyrus" w:hAnsi="Papyrus"/>
          <w:sz w:val="32"/>
          <w:szCs w:val="32"/>
        </w:rPr>
        <w:t>Writing Your Own “Negative Confession”</w:t>
      </w:r>
    </w:p>
    <w:p w14:paraId="4E57384E" w14:textId="77777777" w:rsidR="00FE389E" w:rsidRDefault="00FE389E" w:rsidP="00FE389E">
      <w:pPr>
        <w:jc w:val="center"/>
        <w:rPr>
          <w:rFonts w:ascii="Cambria" w:hAnsi="Cambria"/>
        </w:rPr>
      </w:pPr>
    </w:p>
    <w:p w14:paraId="0317ECF8" w14:textId="77777777" w:rsidR="00500370" w:rsidRPr="00500370" w:rsidRDefault="00500370" w:rsidP="00FE389E">
      <w:pPr>
        <w:rPr>
          <w:rFonts w:ascii="Cambria" w:hAnsi="Cambria"/>
          <w:b/>
        </w:rPr>
      </w:pPr>
      <w:r>
        <w:rPr>
          <w:rFonts w:ascii="Cambria" w:hAnsi="Cambria"/>
          <w:b/>
        </w:rPr>
        <w:t>Introduction</w:t>
      </w:r>
    </w:p>
    <w:p w14:paraId="47EA9765" w14:textId="77777777" w:rsidR="00FE389E" w:rsidRDefault="00FE389E" w:rsidP="00FE389E">
      <w:pPr>
        <w:rPr>
          <w:rFonts w:ascii="Cambria" w:hAnsi="Cambria"/>
        </w:rPr>
      </w:pPr>
      <w:r>
        <w:rPr>
          <w:rFonts w:ascii="Cambria" w:hAnsi="Cambria"/>
        </w:rPr>
        <w:tab/>
        <w:t>Are you proud of your good behavior? Do you desire a happy afterlife, or maybe just a reward from parents or teachers? Well now it’s your chance to write your own “Negative Confession” just like the ancient Egyptian scribe Ani.</w:t>
      </w:r>
    </w:p>
    <w:p w14:paraId="0DBEEB78" w14:textId="6CF16137" w:rsidR="00FE389E" w:rsidRDefault="00FE389E" w:rsidP="00FE389E">
      <w:pPr>
        <w:rPr>
          <w:rFonts w:ascii="Cambria" w:hAnsi="Cambria"/>
        </w:rPr>
      </w:pPr>
      <w:r>
        <w:rPr>
          <w:rFonts w:ascii="Cambria" w:hAnsi="Cambria"/>
        </w:rPr>
        <w:tab/>
        <w:t xml:space="preserve">Your “Negative Confession” will consist of at least 10 confessions that follow the format and style of “The Negative Confession” from the Papyrus of Ani. This assignment is worth 25 points and is due on Friday, January 27. </w:t>
      </w:r>
      <w:r w:rsidR="007D3036">
        <w:rPr>
          <w:rFonts w:ascii="Cambria" w:hAnsi="Cambria"/>
        </w:rPr>
        <w:t>It may be handwritten or typed, but all printing must occur at home.</w:t>
      </w:r>
    </w:p>
    <w:p w14:paraId="705C02AE" w14:textId="77777777" w:rsidR="00FE389E" w:rsidRDefault="00FE389E" w:rsidP="00FE389E">
      <w:pPr>
        <w:rPr>
          <w:rFonts w:ascii="Cambria" w:hAnsi="Cambria"/>
        </w:rPr>
      </w:pPr>
    </w:p>
    <w:p w14:paraId="14DFADDF" w14:textId="780FC3A2" w:rsidR="00FE389E" w:rsidRDefault="006F3DD8" w:rsidP="00FE389E">
      <w:pPr>
        <w:rPr>
          <w:rFonts w:ascii="Cambria" w:hAnsi="Cambria"/>
          <w:b/>
        </w:rPr>
      </w:pPr>
      <w:r>
        <w:rPr>
          <w:rFonts w:ascii="Cambria" w:hAnsi="Cambria"/>
          <w:b/>
        </w:rPr>
        <w:t>Requirements</w:t>
      </w:r>
    </w:p>
    <w:tbl>
      <w:tblPr>
        <w:tblStyle w:val="TableGrid"/>
        <w:tblW w:w="0" w:type="auto"/>
        <w:tblLook w:val="04A0" w:firstRow="1" w:lastRow="0" w:firstColumn="1" w:lastColumn="0" w:noHBand="0" w:noVBand="1"/>
      </w:tblPr>
      <w:tblGrid>
        <w:gridCol w:w="7555"/>
        <w:gridCol w:w="1795"/>
      </w:tblGrid>
      <w:tr w:rsidR="00A43D3C" w14:paraId="6D7B6AD2" w14:textId="77777777" w:rsidTr="00A43D3C">
        <w:tc>
          <w:tcPr>
            <w:tcW w:w="7555" w:type="dxa"/>
          </w:tcPr>
          <w:p w14:paraId="182862FE" w14:textId="670226FA" w:rsidR="00A43D3C" w:rsidRPr="00A43D3C" w:rsidRDefault="00A43D3C" w:rsidP="00A43D3C">
            <w:pPr>
              <w:pStyle w:val="ListParagraph"/>
              <w:numPr>
                <w:ilvl w:val="0"/>
                <w:numId w:val="1"/>
              </w:numPr>
              <w:rPr>
                <w:rFonts w:ascii="Cambria" w:hAnsi="Cambria"/>
              </w:rPr>
            </w:pPr>
            <w:r>
              <w:rPr>
                <w:rFonts w:ascii="Cambria" w:hAnsi="Cambria"/>
              </w:rPr>
              <w:t xml:space="preserve">At least </w:t>
            </w:r>
            <w:r w:rsidRPr="00A43D3C">
              <w:rPr>
                <w:rFonts w:ascii="Cambria" w:hAnsi="Cambria"/>
              </w:rPr>
              <w:t>10 creative confessions that demonstrate your values and the values of your family and/or school</w:t>
            </w:r>
          </w:p>
        </w:tc>
        <w:tc>
          <w:tcPr>
            <w:tcW w:w="1795" w:type="dxa"/>
          </w:tcPr>
          <w:p w14:paraId="3AA272AA" w14:textId="77777777" w:rsidR="00A43D3C" w:rsidRDefault="00A43D3C" w:rsidP="003D43E9">
            <w:pPr>
              <w:jc w:val="center"/>
              <w:rPr>
                <w:rFonts w:ascii="Cambria" w:hAnsi="Cambria"/>
              </w:rPr>
            </w:pPr>
          </w:p>
          <w:p w14:paraId="606A6A43" w14:textId="0515C53E" w:rsidR="003D43E9" w:rsidRDefault="003D43E9" w:rsidP="003D43E9">
            <w:pPr>
              <w:jc w:val="center"/>
              <w:rPr>
                <w:rFonts w:ascii="Cambria" w:hAnsi="Cambria"/>
              </w:rPr>
            </w:pPr>
            <w:r>
              <w:rPr>
                <w:rFonts w:ascii="Cambria" w:hAnsi="Cambria"/>
              </w:rPr>
              <w:t>________/10</w:t>
            </w:r>
          </w:p>
        </w:tc>
      </w:tr>
      <w:tr w:rsidR="00A43D3C" w14:paraId="0DCF9713" w14:textId="77777777" w:rsidTr="00A43D3C">
        <w:tc>
          <w:tcPr>
            <w:tcW w:w="7555" w:type="dxa"/>
          </w:tcPr>
          <w:p w14:paraId="1726444D" w14:textId="449C81A6" w:rsidR="00A43D3C" w:rsidRDefault="00A43D3C" w:rsidP="00A43D3C">
            <w:pPr>
              <w:pStyle w:val="ListParagraph"/>
              <w:numPr>
                <w:ilvl w:val="0"/>
                <w:numId w:val="1"/>
              </w:numPr>
              <w:rPr>
                <w:rFonts w:ascii="Cambria" w:hAnsi="Cambria"/>
              </w:rPr>
            </w:pPr>
            <w:r w:rsidRPr="00A43D3C">
              <w:rPr>
                <w:rFonts w:ascii="Cambria" w:hAnsi="Cambria"/>
              </w:rPr>
              <w:t xml:space="preserve">Correct punctuation and application of comma rules </w:t>
            </w:r>
            <w:r w:rsidR="007D3036">
              <w:rPr>
                <w:rFonts w:ascii="Cambria" w:hAnsi="Cambria"/>
              </w:rPr>
              <w:t>(H4)</w:t>
            </w:r>
          </w:p>
          <w:p w14:paraId="32BDFC5E" w14:textId="1EBEF4D3" w:rsidR="00A43D3C" w:rsidRPr="00A43D3C" w:rsidRDefault="00A43D3C" w:rsidP="00FE389E">
            <w:pPr>
              <w:pStyle w:val="ListParagraph"/>
              <w:numPr>
                <w:ilvl w:val="0"/>
                <w:numId w:val="1"/>
              </w:numPr>
              <w:rPr>
                <w:rFonts w:ascii="Cambria" w:hAnsi="Cambria"/>
              </w:rPr>
            </w:pPr>
            <w:r>
              <w:rPr>
                <w:rFonts w:ascii="Cambria" w:hAnsi="Cambria"/>
              </w:rPr>
              <w:t>Proper formatting and correct spelling and grammar</w:t>
            </w:r>
          </w:p>
        </w:tc>
        <w:tc>
          <w:tcPr>
            <w:tcW w:w="1795" w:type="dxa"/>
          </w:tcPr>
          <w:p w14:paraId="2F3C9B10" w14:textId="77777777" w:rsidR="00A43D3C" w:rsidRDefault="00A43D3C" w:rsidP="003D43E9">
            <w:pPr>
              <w:jc w:val="center"/>
              <w:rPr>
                <w:rFonts w:ascii="Cambria" w:hAnsi="Cambria"/>
              </w:rPr>
            </w:pPr>
          </w:p>
          <w:p w14:paraId="3D876236" w14:textId="43158FDA" w:rsidR="003D43E9" w:rsidRDefault="003D43E9" w:rsidP="003D43E9">
            <w:pPr>
              <w:jc w:val="center"/>
              <w:rPr>
                <w:rFonts w:ascii="Cambria" w:hAnsi="Cambria"/>
              </w:rPr>
            </w:pPr>
            <w:r>
              <w:rPr>
                <w:rFonts w:ascii="Cambria" w:hAnsi="Cambria"/>
              </w:rPr>
              <w:t>________/7</w:t>
            </w:r>
          </w:p>
        </w:tc>
      </w:tr>
      <w:tr w:rsidR="00A43D3C" w14:paraId="2CD1EC51" w14:textId="77777777" w:rsidTr="00A43D3C">
        <w:tc>
          <w:tcPr>
            <w:tcW w:w="7555" w:type="dxa"/>
          </w:tcPr>
          <w:p w14:paraId="143436F9" w14:textId="4C06409F" w:rsidR="00A43D3C" w:rsidRDefault="00A43D3C" w:rsidP="00A43D3C">
            <w:pPr>
              <w:pStyle w:val="ListParagraph"/>
              <w:numPr>
                <w:ilvl w:val="0"/>
                <w:numId w:val="1"/>
              </w:numPr>
              <w:rPr>
                <w:rFonts w:ascii="Cambria" w:hAnsi="Cambria"/>
              </w:rPr>
            </w:pPr>
            <w:r>
              <w:rPr>
                <w:rFonts w:ascii="Cambria" w:hAnsi="Cambria"/>
              </w:rPr>
              <w:t>Strong word choice</w:t>
            </w:r>
          </w:p>
          <w:p w14:paraId="7A488AEB" w14:textId="3A8CB45F" w:rsidR="00A43D3C" w:rsidRDefault="00A43D3C" w:rsidP="00A43D3C">
            <w:pPr>
              <w:pStyle w:val="ListParagraph"/>
              <w:numPr>
                <w:ilvl w:val="1"/>
                <w:numId w:val="1"/>
              </w:numPr>
              <w:rPr>
                <w:rFonts w:ascii="Cambria" w:hAnsi="Cambria"/>
              </w:rPr>
            </w:pPr>
            <w:r w:rsidRPr="00A43D3C">
              <w:rPr>
                <w:rFonts w:ascii="Cambria" w:hAnsi="Cambria"/>
                <w:u w:val="single"/>
              </w:rPr>
              <w:t>Must</w:t>
            </w:r>
            <w:r>
              <w:rPr>
                <w:rFonts w:ascii="Cambria" w:hAnsi="Cambria"/>
              </w:rPr>
              <w:t xml:space="preserve"> use at least 2 words from the Word Wall (list is below)</w:t>
            </w:r>
          </w:p>
          <w:p w14:paraId="6FE36521" w14:textId="50CD1742" w:rsidR="00A43D3C" w:rsidRPr="00A43D3C" w:rsidRDefault="00A43D3C" w:rsidP="00A43D3C">
            <w:pPr>
              <w:pStyle w:val="ListParagraph"/>
              <w:numPr>
                <w:ilvl w:val="1"/>
                <w:numId w:val="1"/>
              </w:numPr>
              <w:rPr>
                <w:rFonts w:ascii="Cambria" w:hAnsi="Cambria"/>
              </w:rPr>
            </w:pPr>
            <w:r>
              <w:rPr>
                <w:rFonts w:ascii="Cambria" w:hAnsi="Cambria"/>
              </w:rPr>
              <w:t>4 words= 1 extra credit pt. 6 words=2 extra credit pts.</w:t>
            </w:r>
          </w:p>
        </w:tc>
        <w:tc>
          <w:tcPr>
            <w:tcW w:w="1795" w:type="dxa"/>
          </w:tcPr>
          <w:p w14:paraId="2D3C6C46" w14:textId="77777777" w:rsidR="00A43D3C" w:rsidRDefault="00A43D3C" w:rsidP="003D43E9">
            <w:pPr>
              <w:jc w:val="center"/>
              <w:rPr>
                <w:rFonts w:ascii="Cambria" w:hAnsi="Cambria"/>
              </w:rPr>
            </w:pPr>
          </w:p>
          <w:p w14:paraId="02127740" w14:textId="77777777" w:rsidR="003D43E9" w:rsidRDefault="003D43E9" w:rsidP="003D43E9">
            <w:pPr>
              <w:jc w:val="center"/>
              <w:rPr>
                <w:rFonts w:ascii="Cambria" w:hAnsi="Cambria"/>
              </w:rPr>
            </w:pPr>
          </w:p>
          <w:p w14:paraId="01AB89CB" w14:textId="1975801C" w:rsidR="003D43E9" w:rsidRDefault="003D43E9" w:rsidP="003D43E9">
            <w:pPr>
              <w:jc w:val="center"/>
              <w:rPr>
                <w:rFonts w:ascii="Cambria" w:hAnsi="Cambria"/>
              </w:rPr>
            </w:pPr>
            <w:r>
              <w:rPr>
                <w:rFonts w:ascii="Cambria" w:hAnsi="Cambria"/>
              </w:rPr>
              <w:t>________/5</w:t>
            </w:r>
          </w:p>
        </w:tc>
      </w:tr>
      <w:tr w:rsidR="00A43D3C" w14:paraId="5F3286E8" w14:textId="77777777" w:rsidTr="00A43D3C">
        <w:trPr>
          <w:trHeight w:val="233"/>
        </w:trPr>
        <w:tc>
          <w:tcPr>
            <w:tcW w:w="7555" w:type="dxa"/>
          </w:tcPr>
          <w:p w14:paraId="2077AFCB" w14:textId="2A9FC3C2" w:rsidR="00A43D3C" w:rsidRDefault="003D43E9" w:rsidP="003D43E9">
            <w:pPr>
              <w:pStyle w:val="ListParagraph"/>
              <w:numPr>
                <w:ilvl w:val="0"/>
                <w:numId w:val="1"/>
              </w:numPr>
              <w:rPr>
                <w:rFonts w:ascii="Cambria" w:hAnsi="Cambria"/>
              </w:rPr>
            </w:pPr>
            <w:r>
              <w:rPr>
                <w:rFonts w:ascii="Cambria" w:hAnsi="Cambria"/>
              </w:rPr>
              <w:t>Colorful patterns, designs or illustrations</w:t>
            </w:r>
          </w:p>
          <w:p w14:paraId="0C63A26B" w14:textId="151DFDE8" w:rsidR="003D43E9" w:rsidRPr="003D43E9" w:rsidRDefault="003D43E9" w:rsidP="003D43E9">
            <w:pPr>
              <w:pStyle w:val="ListParagraph"/>
              <w:numPr>
                <w:ilvl w:val="0"/>
                <w:numId w:val="1"/>
              </w:numPr>
              <w:rPr>
                <w:rFonts w:ascii="Cambria" w:hAnsi="Cambria"/>
              </w:rPr>
            </w:pPr>
            <w:r>
              <w:rPr>
                <w:rFonts w:ascii="Cambria" w:hAnsi="Cambria"/>
              </w:rPr>
              <w:t>An eye-catching title: “The Negative Confession from the Papyrus of ___________________” (insert your name)</w:t>
            </w:r>
          </w:p>
        </w:tc>
        <w:tc>
          <w:tcPr>
            <w:tcW w:w="1795" w:type="dxa"/>
          </w:tcPr>
          <w:p w14:paraId="4BC06BF2" w14:textId="77777777" w:rsidR="00A43D3C" w:rsidRDefault="00A43D3C" w:rsidP="003D43E9">
            <w:pPr>
              <w:jc w:val="center"/>
              <w:rPr>
                <w:rFonts w:ascii="Cambria" w:hAnsi="Cambria"/>
              </w:rPr>
            </w:pPr>
          </w:p>
          <w:p w14:paraId="2FF9EF1E" w14:textId="77777777" w:rsidR="003D43E9" w:rsidRDefault="003D43E9" w:rsidP="003D43E9">
            <w:pPr>
              <w:jc w:val="center"/>
              <w:rPr>
                <w:rFonts w:ascii="Cambria" w:hAnsi="Cambria"/>
              </w:rPr>
            </w:pPr>
          </w:p>
          <w:p w14:paraId="655A95D2" w14:textId="22572153" w:rsidR="003D43E9" w:rsidRDefault="003D43E9" w:rsidP="003D43E9">
            <w:pPr>
              <w:jc w:val="center"/>
              <w:rPr>
                <w:rFonts w:ascii="Cambria" w:hAnsi="Cambria"/>
              </w:rPr>
            </w:pPr>
            <w:r>
              <w:rPr>
                <w:rFonts w:ascii="Cambria" w:hAnsi="Cambria"/>
              </w:rPr>
              <w:t>________/3</w:t>
            </w:r>
          </w:p>
        </w:tc>
      </w:tr>
    </w:tbl>
    <w:p w14:paraId="2DCBA1ED" w14:textId="77777777" w:rsidR="006F3DD8" w:rsidRDefault="006F3DD8" w:rsidP="00FE389E">
      <w:pPr>
        <w:rPr>
          <w:rFonts w:ascii="Cambria" w:hAnsi="Cambria"/>
        </w:rPr>
      </w:pPr>
    </w:p>
    <w:p w14:paraId="03A63550" w14:textId="30E31EB6" w:rsidR="003D43E9" w:rsidRDefault="003D43E9" w:rsidP="003D43E9">
      <w:pPr>
        <w:jc w:val="right"/>
        <w:rPr>
          <w:rFonts w:ascii="Cambria" w:hAnsi="Cambria"/>
        </w:rPr>
      </w:pPr>
      <w:r>
        <w:rPr>
          <w:rFonts w:ascii="Cambria" w:hAnsi="Cambria"/>
          <w:b/>
        </w:rPr>
        <w:t xml:space="preserve">Total: </w:t>
      </w:r>
      <w:r>
        <w:rPr>
          <w:rFonts w:ascii="Cambria" w:hAnsi="Cambria"/>
        </w:rPr>
        <w:t>____________/25</w:t>
      </w:r>
      <w:r>
        <w:rPr>
          <w:rFonts w:ascii="Cambria" w:hAnsi="Cambria"/>
        </w:rPr>
        <w:tab/>
      </w:r>
    </w:p>
    <w:p w14:paraId="141DEAFC" w14:textId="73933298" w:rsidR="003D43E9" w:rsidRDefault="003D43E9" w:rsidP="003D43E9">
      <w:pPr>
        <w:rPr>
          <w:rFonts w:ascii="Cambria" w:hAnsi="Cambria"/>
          <w:b/>
        </w:rPr>
      </w:pPr>
      <w:bookmarkStart w:id="0" w:name="_GoBack"/>
      <w:bookmarkEnd w:id="0"/>
      <w:r>
        <w:rPr>
          <w:rFonts w:ascii="Cambria" w:hAnsi="Cambria"/>
          <w:b/>
        </w:rPr>
        <w:t>Feedback:</w:t>
      </w:r>
    </w:p>
    <w:p w14:paraId="5ACC883B" w14:textId="77777777" w:rsidR="003D43E9" w:rsidRDefault="003D43E9" w:rsidP="003D43E9">
      <w:pPr>
        <w:rPr>
          <w:rFonts w:ascii="Cambria" w:hAnsi="Cambria"/>
          <w:b/>
        </w:rPr>
      </w:pPr>
    </w:p>
    <w:p w14:paraId="7108F863" w14:textId="77777777" w:rsidR="003D43E9" w:rsidRDefault="003D43E9" w:rsidP="003D43E9">
      <w:pPr>
        <w:rPr>
          <w:rFonts w:ascii="Cambria" w:hAnsi="Cambria"/>
          <w:b/>
        </w:rPr>
      </w:pPr>
    </w:p>
    <w:p w14:paraId="002DE1E2" w14:textId="77777777" w:rsidR="003D43E9" w:rsidRDefault="003D43E9" w:rsidP="003D43E9">
      <w:pPr>
        <w:rPr>
          <w:rFonts w:ascii="Cambria" w:hAnsi="Cambria"/>
          <w:b/>
        </w:rPr>
      </w:pPr>
    </w:p>
    <w:p w14:paraId="7B3F4E93" w14:textId="77777777" w:rsidR="003D43E9" w:rsidRDefault="003D43E9" w:rsidP="003D43E9">
      <w:pPr>
        <w:rPr>
          <w:rFonts w:ascii="Cambria" w:hAnsi="Cambria"/>
          <w:b/>
        </w:rPr>
      </w:pPr>
    </w:p>
    <w:p w14:paraId="46B65570" w14:textId="77777777" w:rsidR="003D43E9" w:rsidRDefault="003D43E9" w:rsidP="003D43E9">
      <w:pPr>
        <w:rPr>
          <w:rFonts w:ascii="Cambria" w:hAnsi="Cambria"/>
          <w:b/>
        </w:rPr>
      </w:pPr>
    </w:p>
    <w:p w14:paraId="69F14BA8" w14:textId="77777777" w:rsidR="003D43E9" w:rsidRDefault="003D43E9" w:rsidP="003D43E9">
      <w:pPr>
        <w:rPr>
          <w:rFonts w:ascii="Cambria" w:hAnsi="Cambria"/>
          <w:b/>
        </w:rPr>
      </w:pPr>
    </w:p>
    <w:p w14:paraId="68F06C88" w14:textId="605F7B8B" w:rsidR="003D43E9" w:rsidRDefault="003D43E9" w:rsidP="003D43E9">
      <w:pPr>
        <w:rPr>
          <w:rFonts w:ascii="Cambria" w:hAnsi="Cambria"/>
          <w:b/>
        </w:rPr>
      </w:pPr>
      <w:r>
        <w:rPr>
          <w:rFonts w:ascii="Cambria" w:hAnsi="Cambria"/>
          <w:b/>
        </w:rPr>
        <w:t>Word Wall Vocabulary:</w:t>
      </w:r>
    </w:p>
    <w:p w14:paraId="41327816" w14:textId="77777777" w:rsidR="003D43E9" w:rsidRDefault="003D43E9" w:rsidP="003D43E9">
      <w:pPr>
        <w:rPr>
          <w:rFonts w:ascii="Cambria" w:hAnsi="Cambria"/>
        </w:rPr>
      </w:pPr>
    </w:p>
    <w:p w14:paraId="4AEB17C9" w14:textId="77777777" w:rsidR="003D43E9" w:rsidRDefault="003D43E9" w:rsidP="003D43E9">
      <w:pPr>
        <w:rPr>
          <w:rFonts w:ascii="Cambria" w:hAnsi="Cambria"/>
        </w:rPr>
        <w:sectPr w:rsidR="003D43E9" w:rsidSect="00B033D0">
          <w:pgSz w:w="12240" w:h="15840"/>
          <w:pgMar w:top="1440" w:right="1440" w:bottom="1440" w:left="1440" w:header="720" w:footer="720" w:gutter="0"/>
          <w:cols w:space="720"/>
          <w:docGrid w:linePitch="360"/>
        </w:sectPr>
      </w:pPr>
    </w:p>
    <w:p w14:paraId="6A808AF3" w14:textId="60553DD8" w:rsidR="003D43E9" w:rsidRDefault="003D43E9" w:rsidP="003D43E9">
      <w:pPr>
        <w:spacing w:line="360" w:lineRule="auto"/>
        <w:rPr>
          <w:rFonts w:ascii="Cambria" w:hAnsi="Cambria"/>
        </w:rPr>
      </w:pPr>
      <w:r>
        <w:rPr>
          <w:rFonts w:ascii="Cambria" w:hAnsi="Cambria"/>
        </w:rPr>
        <w:lastRenderedPageBreak/>
        <w:t>Purloin</w:t>
      </w:r>
    </w:p>
    <w:p w14:paraId="4A137995" w14:textId="3ABD5AB9" w:rsidR="003D43E9" w:rsidRDefault="003D43E9" w:rsidP="003D43E9">
      <w:pPr>
        <w:spacing w:line="360" w:lineRule="auto"/>
        <w:rPr>
          <w:rFonts w:ascii="Cambria" w:hAnsi="Cambria"/>
        </w:rPr>
      </w:pPr>
      <w:r>
        <w:rPr>
          <w:rFonts w:ascii="Cambria" w:hAnsi="Cambria"/>
        </w:rPr>
        <w:t>Deceit</w:t>
      </w:r>
    </w:p>
    <w:p w14:paraId="01CD442E" w14:textId="0EE1245B" w:rsidR="003D43E9" w:rsidRDefault="003D43E9" w:rsidP="003D43E9">
      <w:pPr>
        <w:spacing w:line="360" w:lineRule="auto"/>
        <w:rPr>
          <w:rFonts w:ascii="Cambria" w:hAnsi="Cambria"/>
        </w:rPr>
      </w:pPr>
      <w:r>
        <w:rPr>
          <w:rFonts w:ascii="Cambria" w:hAnsi="Cambria"/>
        </w:rPr>
        <w:t>Slander</w:t>
      </w:r>
    </w:p>
    <w:p w14:paraId="0D4E4607" w14:textId="20DB03E8" w:rsidR="003D43E9" w:rsidRDefault="003D43E9" w:rsidP="003D43E9">
      <w:pPr>
        <w:spacing w:line="360" w:lineRule="auto"/>
        <w:rPr>
          <w:rFonts w:ascii="Cambria" w:hAnsi="Cambria"/>
        </w:rPr>
      </w:pPr>
      <w:r>
        <w:rPr>
          <w:rFonts w:ascii="Cambria" w:hAnsi="Cambria"/>
        </w:rPr>
        <w:t>Arrogance</w:t>
      </w:r>
    </w:p>
    <w:p w14:paraId="6E3C782B" w14:textId="43C25D2E" w:rsidR="003D43E9" w:rsidRDefault="003D43E9" w:rsidP="003D43E9">
      <w:pPr>
        <w:spacing w:line="360" w:lineRule="auto"/>
        <w:rPr>
          <w:rFonts w:ascii="Cambria" w:hAnsi="Cambria"/>
        </w:rPr>
      </w:pPr>
      <w:r>
        <w:rPr>
          <w:rFonts w:ascii="Cambria" w:hAnsi="Cambria"/>
        </w:rPr>
        <w:t>Disrupt</w:t>
      </w:r>
    </w:p>
    <w:p w14:paraId="0D319F8B" w14:textId="7458C2CE" w:rsidR="003D43E9" w:rsidRDefault="003D43E9" w:rsidP="003D43E9">
      <w:pPr>
        <w:spacing w:line="360" w:lineRule="auto"/>
        <w:rPr>
          <w:rFonts w:ascii="Cambria" w:hAnsi="Cambria"/>
        </w:rPr>
      </w:pPr>
      <w:r>
        <w:rPr>
          <w:rFonts w:ascii="Cambria" w:hAnsi="Cambria"/>
        </w:rPr>
        <w:lastRenderedPageBreak/>
        <w:t>Malice</w:t>
      </w:r>
    </w:p>
    <w:p w14:paraId="127D84B5" w14:textId="1C6A21BA" w:rsidR="003D43E9" w:rsidRDefault="003D43E9" w:rsidP="003D43E9">
      <w:pPr>
        <w:spacing w:line="360" w:lineRule="auto"/>
        <w:rPr>
          <w:rFonts w:ascii="Cambria" w:hAnsi="Cambria"/>
        </w:rPr>
      </w:pPr>
      <w:r>
        <w:rPr>
          <w:rFonts w:ascii="Cambria" w:hAnsi="Cambria"/>
        </w:rPr>
        <w:t>Conceit</w:t>
      </w:r>
    </w:p>
    <w:p w14:paraId="0C365BBD" w14:textId="490C79FC" w:rsidR="003D43E9" w:rsidRDefault="003D43E9" w:rsidP="003D43E9">
      <w:pPr>
        <w:spacing w:line="360" w:lineRule="auto"/>
        <w:rPr>
          <w:rFonts w:ascii="Cambria" w:hAnsi="Cambria"/>
        </w:rPr>
      </w:pPr>
      <w:r>
        <w:rPr>
          <w:rFonts w:ascii="Cambria" w:hAnsi="Cambria"/>
        </w:rPr>
        <w:t>Prejudice</w:t>
      </w:r>
    </w:p>
    <w:p w14:paraId="2E9C9BA9" w14:textId="58DDFB43" w:rsidR="003D43E9" w:rsidRDefault="003D43E9" w:rsidP="003D43E9">
      <w:pPr>
        <w:spacing w:line="360" w:lineRule="auto"/>
        <w:rPr>
          <w:rFonts w:ascii="Cambria" w:hAnsi="Cambria"/>
        </w:rPr>
      </w:pPr>
      <w:r>
        <w:rPr>
          <w:rFonts w:ascii="Cambria" w:hAnsi="Cambria"/>
        </w:rPr>
        <w:t>Dispute</w:t>
      </w:r>
    </w:p>
    <w:p w14:paraId="7EB09F58" w14:textId="482B827C" w:rsidR="003D43E9" w:rsidRDefault="003D43E9" w:rsidP="003D43E9">
      <w:pPr>
        <w:spacing w:line="360" w:lineRule="auto"/>
        <w:rPr>
          <w:rFonts w:ascii="Cambria" w:hAnsi="Cambria"/>
        </w:rPr>
      </w:pPr>
      <w:r>
        <w:rPr>
          <w:rFonts w:ascii="Cambria" w:hAnsi="Cambria"/>
        </w:rPr>
        <w:t>Commotion</w:t>
      </w:r>
    </w:p>
    <w:p w14:paraId="56FD22C3" w14:textId="6505B5AC" w:rsidR="003D43E9" w:rsidRDefault="003D43E9" w:rsidP="003D43E9">
      <w:pPr>
        <w:spacing w:line="360" w:lineRule="auto"/>
        <w:rPr>
          <w:rFonts w:ascii="Cambria" w:hAnsi="Cambria"/>
        </w:rPr>
      </w:pPr>
      <w:r>
        <w:rPr>
          <w:rFonts w:ascii="Cambria" w:hAnsi="Cambria"/>
        </w:rPr>
        <w:lastRenderedPageBreak/>
        <w:t>Irrelevant</w:t>
      </w:r>
    </w:p>
    <w:p w14:paraId="48399B40" w14:textId="4A16DB21" w:rsidR="003D43E9" w:rsidRDefault="003D43E9" w:rsidP="003D43E9">
      <w:pPr>
        <w:spacing w:line="360" w:lineRule="auto"/>
        <w:rPr>
          <w:rFonts w:ascii="Cambria" w:hAnsi="Cambria"/>
        </w:rPr>
      </w:pPr>
      <w:r>
        <w:rPr>
          <w:rFonts w:ascii="Cambria" w:hAnsi="Cambria"/>
        </w:rPr>
        <w:t>Hostile</w:t>
      </w:r>
    </w:p>
    <w:p w14:paraId="27177601" w14:textId="075A7230" w:rsidR="003D43E9" w:rsidRDefault="003D43E9" w:rsidP="003D43E9">
      <w:pPr>
        <w:spacing w:line="360" w:lineRule="auto"/>
        <w:rPr>
          <w:rFonts w:ascii="Cambria" w:hAnsi="Cambria"/>
        </w:rPr>
      </w:pPr>
      <w:r>
        <w:rPr>
          <w:rFonts w:ascii="Cambria" w:hAnsi="Cambria"/>
        </w:rPr>
        <w:t>Flaunt</w:t>
      </w:r>
    </w:p>
    <w:p w14:paraId="69E167DD" w14:textId="01242507" w:rsidR="003D43E9" w:rsidRDefault="003D43E9" w:rsidP="003D43E9">
      <w:pPr>
        <w:spacing w:line="360" w:lineRule="auto"/>
        <w:rPr>
          <w:rFonts w:ascii="Cambria" w:hAnsi="Cambria"/>
        </w:rPr>
      </w:pPr>
      <w:r>
        <w:rPr>
          <w:rFonts w:ascii="Cambria" w:hAnsi="Cambria"/>
        </w:rPr>
        <w:t>Intervene</w:t>
      </w:r>
    </w:p>
    <w:p w14:paraId="33DB5A4E" w14:textId="62AD23FB" w:rsidR="003D43E9" w:rsidRDefault="003D43E9" w:rsidP="003D43E9">
      <w:pPr>
        <w:spacing w:line="360" w:lineRule="auto"/>
        <w:rPr>
          <w:rFonts w:ascii="Cambria" w:hAnsi="Cambria"/>
        </w:rPr>
      </w:pPr>
      <w:r>
        <w:rPr>
          <w:rFonts w:ascii="Cambria" w:hAnsi="Cambria"/>
        </w:rPr>
        <w:t>Devious</w:t>
      </w:r>
    </w:p>
    <w:p w14:paraId="50C905A9" w14:textId="77777777" w:rsidR="003D43E9" w:rsidRDefault="003D43E9" w:rsidP="003D43E9">
      <w:pPr>
        <w:rPr>
          <w:rFonts w:ascii="Cambria" w:hAnsi="Cambria"/>
        </w:rPr>
        <w:sectPr w:rsidR="003D43E9" w:rsidSect="003D43E9">
          <w:type w:val="continuous"/>
          <w:pgSz w:w="12240" w:h="15840"/>
          <w:pgMar w:top="1440" w:right="1440" w:bottom="1440" w:left="1440" w:header="720" w:footer="720" w:gutter="0"/>
          <w:cols w:num="3" w:space="720"/>
          <w:docGrid w:linePitch="360"/>
        </w:sectPr>
      </w:pPr>
    </w:p>
    <w:p w14:paraId="274A34FE" w14:textId="4835BE0E" w:rsidR="003D43E9" w:rsidRDefault="003D43E9" w:rsidP="003D43E9">
      <w:pPr>
        <w:rPr>
          <w:rFonts w:ascii="Cambria" w:hAnsi="Cambria"/>
        </w:rPr>
      </w:pPr>
    </w:p>
    <w:p w14:paraId="64DFCD49" w14:textId="78D361A0" w:rsidR="003D43E9" w:rsidRPr="003D43E9" w:rsidRDefault="003D43E9" w:rsidP="003D43E9">
      <w:pPr>
        <w:rPr>
          <w:rFonts w:ascii="Cambria" w:hAnsi="Cambria"/>
        </w:rPr>
      </w:pPr>
      <w:r>
        <w:rPr>
          <w:rFonts w:ascii="Cambria" w:hAnsi="Cambria"/>
        </w:rPr>
        <w:t>*You may use a different form of the word if needed.</w:t>
      </w:r>
    </w:p>
    <w:sectPr w:rsidR="003D43E9" w:rsidRPr="003D43E9" w:rsidSect="003D43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395"/>
    <w:multiLevelType w:val="hybridMultilevel"/>
    <w:tmpl w:val="F0CA3FBA"/>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9E"/>
    <w:rsid w:val="003D43E9"/>
    <w:rsid w:val="004A0901"/>
    <w:rsid w:val="00500370"/>
    <w:rsid w:val="006F3DD8"/>
    <w:rsid w:val="007D3036"/>
    <w:rsid w:val="00A43D3C"/>
    <w:rsid w:val="00B033D0"/>
    <w:rsid w:val="00BE5ACF"/>
    <w:rsid w:val="00FE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956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Words>
  <Characters>1250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2017-01-19T21:07:00Z</dcterms:created>
  <dcterms:modified xsi:type="dcterms:W3CDTF">2017-01-19T23:11:00Z</dcterms:modified>
</cp:coreProperties>
</file>